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6" w:type="dxa"/>
        <w:tblLook w:val="04A0" w:firstRow="1" w:lastRow="0" w:firstColumn="1" w:lastColumn="0" w:noHBand="0" w:noVBand="1"/>
      </w:tblPr>
      <w:tblGrid>
        <w:gridCol w:w="1076"/>
        <w:gridCol w:w="716"/>
        <w:gridCol w:w="2036"/>
        <w:gridCol w:w="541"/>
        <w:gridCol w:w="1730"/>
        <w:gridCol w:w="1420"/>
        <w:gridCol w:w="30"/>
        <w:gridCol w:w="571"/>
        <w:gridCol w:w="30"/>
        <w:gridCol w:w="1146"/>
        <w:gridCol w:w="30"/>
        <w:gridCol w:w="2160"/>
      </w:tblGrid>
      <w:tr w:rsidR="0037652F" w:rsidRPr="00875BA2" w14:paraId="6408CFE7" w14:textId="77777777" w:rsidTr="0037652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D511" w14:textId="72C4B904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37652F" w:rsidRPr="0037652F" w14:paraId="3462CBF7" w14:textId="77777777">
              <w:trPr>
                <w:trHeight w:val="288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2DF70" w14:textId="77777777" w:rsidR="0037652F" w:rsidRPr="0037652F" w:rsidRDefault="0037652F" w:rsidP="00376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652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D379B5F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060C7" w14:textId="1D59CA90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DA74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5734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C69F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AF1BE" w14:textId="7FB6A83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203764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16"/>
                <w:szCs w:val="16"/>
                <w:lang w:val="de-DE"/>
              </w:rPr>
              <w:t>Um die Bearbeitungszeit Ihrer Reklam</w:t>
            </w:r>
            <w:r w:rsidR="00D67702">
              <w:rPr>
                <w:rFonts w:ascii="Effra" w:eastAsia="Times New Roman" w:hAnsi="Effra" w:cs="Calibri"/>
                <w:color w:val="203764"/>
                <w:sz w:val="16"/>
                <w:szCs w:val="16"/>
                <w:lang w:val="de-DE"/>
              </w:rPr>
              <w:t>a</w:t>
            </w:r>
            <w:r w:rsidRPr="0037652F">
              <w:rPr>
                <w:rFonts w:ascii="Effra" w:eastAsia="Times New Roman" w:hAnsi="Effra" w:cs="Calibri"/>
                <w:color w:val="203764"/>
                <w:sz w:val="16"/>
                <w:szCs w:val="16"/>
                <w:lang w:val="de-DE"/>
              </w:rPr>
              <w:t xml:space="preserve">tion zu verkürzen, füllen Sie bitte dieses Formular aus und senden es per E-Mail an: </w:t>
            </w:r>
          </w:p>
        </w:tc>
      </w:tr>
      <w:tr w:rsidR="0037652F" w:rsidRPr="00875BA2" w14:paraId="2B37BCC9" w14:textId="77777777" w:rsidTr="0037652F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AE8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5FB0" w14:textId="7FFAB9BF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490A1650" wp14:editId="4EFD4B3A">
                  <wp:simplePos x="0" y="0"/>
                  <wp:positionH relativeFrom="column">
                    <wp:posOffset>-666115</wp:posOffset>
                  </wp:positionH>
                  <wp:positionV relativeFrom="paragraph">
                    <wp:posOffset>-40005</wp:posOffset>
                  </wp:positionV>
                  <wp:extent cx="1882140" cy="327660"/>
                  <wp:effectExtent l="0" t="0" r="3810" b="0"/>
                  <wp:wrapNone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87B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CB8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D589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19401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16"/>
                <w:szCs w:val="16"/>
                <w:lang w:val="de-DE"/>
              </w:rPr>
            </w:pPr>
          </w:p>
        </w:tc>
      </w:tr>
      <w:tr w:rsidR="0037652F" w:rsidRPr="00875BA2" w14:paraId="760B3573" w14:textId="77777777" w:rsidTr="0037652F">
        <w:trPr>
          <w:trHeight w:val="13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3D5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0A8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AC8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1F9F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E96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D2207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203764"/>
                <w:lang w:val="de-DE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F724A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203764"/>
                <w:lang w:val="de-DE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02B38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203764"/>
                <w:lang w:val="de-DE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6CEE0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203764"/>
                <w:lang w:val="de-DE"/>
              </w:rPr>
              <w:t> </w:t>
            </w:r>
          </w:p>
        </w:tc>
      </w:tr>
      <w:tr w:rsidR="0037652F" w:rsidRPr="0037652F" w14:paraId="4EC4028F" w14:textId="77777777" w:rsidTr="0037652F">
        <w:trPr>
          <w:trHeight w:val="411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60F5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2060"/>
                <w:sz w:val="44"/>
                <w:szCs w:val="44"/>
              </w:rPr>
            </w:pPr>
            <w:r w:rsidRPr="0037652F">
              <w:rPr>
                <w:rFonts w:ascii="Effra" w:eastAsia="Times New Roman" w:hAnsi="Effra" w:cs="Calibri"/>
                <w:color w:val="002060"/>
                <w:sz w:val="44"/>
                <w:szCs w:val="44"/>
              </w:rPr>
              <w:t>DISPUTE FORM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6B4C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DE329B6" w14:textId="56B91898" w:rsidR="0037652F" w:rsidRPr="0037652F" w:rsidRDefault="00875BA2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</w:rPr>
            </w:pPr>
            <w:hyperlink r:id="rId11" w:history="1">
              <w:r w:rsidRPr="0016210F">
                <w:rPr>
                  <w:rStyle w:val="Hyperlink"/>
                  <w:rFonts w:ascii="Calibri" w:eastAsia="Times New Roman" w:hAnsi="Calibri" w:cs="Calibri"/>
                </w:rPr>
                <w:t xml:space="preserve">rs.disputeat@medtronic.com </w:t>
              </w:r>
            </w:hyperlink>
          </w:p>
        </w:tc>
      </w:tr>
      <w:tr w:rsidR="0037652F" w:rsidRPr="00875BA2" w14:paraId="231692F7" w14:textId="77777777" w:rsidTr="00681DCC">
        <w:trPr>
          <w:trHeight w:val="20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00D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15B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B5E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01E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1AD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F8F3B" w14:textId="6B94504B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 xml:space="preserve">Bei berechtigen Ansprüchen werden neue Rechnungen automatisch ausgestellt. Wir werden Sie nur dann kontaktieren, wenn </w:t>
            </w:r>
            <w:r w:rsidR="00D67702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E</w:t>
            </w: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inzelheiten benötigt werden oder wenn der Anspruch abgelehnt wird.</w:t>
            </w:r>
          </w:p>
        </w:tc>
      </w:tr>
      <w:tr w:rsidR="0037652F" w:rsidRPr="0037652F" w14:paraId="555837E9" w14:textId="77777777" w:rsidTr="00681DCC">
        <w:trPr>
          <w:trHeight w:val="25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0E0FA" w14:textId="0D470886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  <w:u w:val="singl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u w:val="single"/>
              </w:rPr>
              <w:t>Datum: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A918" w14:textId="77777777" w:rsidR="0037652F" w:rsidRPr="00681DCC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  <w:u w:val="singl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AC22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3F9C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126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68F68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808080"/>
                <w:sz w:val="16"/>
                <w:szCs w:val="16"/>
              </w:rPr>
            </w:pPr>
          </w:p>
        </w:tc>
      </w:tr>
      <w:tr w:rsidR="0037652F" w:rsidRPr="00875BA2" w14:paraId="266B432E" w14:textId="77777777" w:rsidTr="0037652F">
        <w:trPr>
          <w:trHeight w:val="267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5C926" w14:textId="33D92AD5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 xml:space="preserve">Felder, die mit </w:t>
            </w:r>
            <w:r w:rsidRPr="00681DCC">
              <w:rPr>
                <w:rFonts w:ascii="Effra" w:eastAsia="Times New Roman" w:hAnsi="Effra" w:cs="Calibri"/>
                <w:color w:val="FF0000"/>
                <w:sz w:val="16"/>
                <w:szCs w:val="16"/>
                <w:lang w:val="de-DE"/>
              </w:rPr>
              <w:t>*</w:t>
            </w: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 xml:space="preserve"> markiert sind, sind Pflichtfelder</w:t>
            </w:r>
            <w:r w:rsidR="00D67702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9909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5CD20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</w:p>
        </w:tc>
      </w:tr>
      <w:tr w:rsidR="0037652F" w:rsidRPr="00875BA2" w14:paraId="7C9299DC" w14:textId="77777777" w:rsidTr="0037652F">
        <w:trPr>
          <w:trHeight w:val="171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0D9B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 </w:t>
            </w: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FE19B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EB92C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808080"/>
                <w:sz w:val="16"/>
                <w:szCs w:val="16"/>
                <w:lang w:val="de-DE"/>
              </w:rPr>
              <w:t> </w:t>
            </w:r>
          </w:p>
        </w:tc>
      </w:tr>
      <w:tr w:rsidR="0037652F" w:rsidRPr="0037652F" w14:paraId="3DC7532F" w14:textId="77777777" w:rsidTr="0037652F">
        <w:trPr>
          <w:trHeight w:val="288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F2574B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7652F">
              <w:rPr>
                <w:rFonts w:ascii="Calibri" w:eastAsia="Times New Roman" w:hAnsi="Calibri" w:cs="Calibri"/>
                <w:color w:val="FFFFFF"/>
              </w:rPr>
              <w:t>Kontaktdaten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AFAC08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0B90284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4A2450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03E73B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6EACAF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8792D4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BCB354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7652F" w:rsidRPr="00875BA2" w14:paraId="4455ABE3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CF180E" w14:textId="76D623CB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Name des Krankenhaus</w:t>
            </w:r>
            <w:r w:rsidR="00D67702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es</w:t>
            </w: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 xml:space="preserve"> / der Firma</w:t>
            </w:r>
            <w:r w:rsidR="00D67702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 xml:space="preserve"> </w:t>
            </w:r>
            <w:r w:rsidRPr="00681DCC">
              <w:rPr>
                <w:rFonts w:ascii="Effra" w:eastAsia="Times New Roman" w:hAnsi="Effra" w:cs="Calibri"/>
                <w:color w:val="FF0000"/>
                <w:sz w:val="20"/>
                <w:szCs w:val="20"/>
                <w:lang w:val="de-DE"/>
              </w:rPr>
              <w:t>*</w:t>
            </w:r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DA8CBA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</w:tr>
      <w:tr w:rsidR="0037652F" w:rsidRPr="0037652F" w14:paraId="65D2955F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B00818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Kundennummer</w:t>
            </w:r>
            <w:proofErr w:type="spellEnd"/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335862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201ECAA3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B93B65" w14:textId="347E92E5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Name der </w:t>
            </w: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Kontaktperson</w:t>
            </w:r>
            <w:proofErr w:type="spellEnd"/>
            <w:r w:rsidR="00D67702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r w:rsidRPr="00681DCC">
              <w:rPr>
                <w:rFonts w:ascii="Effra" w:eastAsia="Times New Roman" w:hAnsi="Effr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288263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1E386846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508B4E" w14:textId="17124F72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Kontakttelefonnummer</w:t>
            </w:r>
            <w:proofErr w:type="spellEnd"/>
            <w:r w:rsidR="00D67702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r w:rsidRPr="00681DCC">
              <w:rPr>
                <w:rFonts w:ascii="Effra" w:eastAsia="Times New Roman" w:hAnsi="Effr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FD231A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0B1CFD43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05185F" w14:textId="27AA14EF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E-Mail*</w:t>
            </w:r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84F7A2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2D05D92F" w14:textId="77777777" w:rsidTr="0037652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CAD0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706D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F28F9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A662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D3D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E1E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46D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AF12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473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7652F" w:rsidRPr="0037652F" w14:paraId="6C37C568" w14:textId="77777777" w:rsidTr="0037652F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469BAB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7652F">
              <w:rPr>
                <w:rFonts w:ascii="Calibri" w:eastAsia="Times New Roman" w:hAnsi="Calibri" w:cs="Calibri"/>
                <w:color w:val="FFFFFF"/>
              </w:rPr>
              <w:t>Einzelheiten</w:t>
            </w:r>
            <w:proofErr w:type="spellEnd"/>
            <w:r w:rsidRPr="0037652F">
              <w:rPr>
                <w:rFonts w:ascii="Calibri" w:eastAsia="Times New Roman" w:hAnsi="Calibri" w:cs="Calibri"/>
                <w:color w:val="FFFFFF"/>
              </w:rPr>
              <w:t xml:space="preserve"> der </w:t>
            </w:r>
            <w:proofErr w:type="spellStart"/>
            <w:r w:rsidRPr="0037652F">
              <w:rPr>
                <w:rFonts w:ascii="Calibri" w:eastAsia="Times New Roman" w:hAnsi="Calibri" w:cs="Calibri"/>
                <w:color w:val="FFFFFF"/>
              </w:rPr>
              <w:t>Reklamation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72DB64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FB5D46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DA21F6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F9B7DC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B35CAC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9B0519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7652F" w:rsidRPr="0037652F" w14:paraId="470EB9EF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9D0AA9" w14:textId="564102B9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Rechnungsnummer</w:t>
            </w:r>
            <w:proofErr w:type="spellEnd"/>
            <w:r w:rsidR="00D67702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r w:rsidRPr="00681DCC">
              <w:rPr>
                <w:rFonts w:ascii="Effra" w:eastAsia="Times New Roman" w:hAnsi="Effr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AED42E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3C642909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FFDBC5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Lieferscheinnummer</w:t>
            </w:r>
            <w:proofErr w:type="spellEnd"/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9ED527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3F454641" w14:textId="77777777" w:rsidTr="0037652F">
        <w:trPr>
          <w:trHeight w:val="288"/>
        </w:trPr>
        <w:tc>
          <w:tcPr>
            <w:tcW w:w="436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871F60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Bestellnummer</w:t>
            </w:r>
            <w:proofErr w:type="spellEnd"/>
          </w:p>
        </w:tc>
        <w:tc>
          <w:tcPr>
            <w:tcW w:w="7117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CB8F4C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4D5F18BE" w14:textId="77777777" w:rsidTr="0037652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F7F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99C1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04A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925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FFF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263C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B4C5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D5C4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7EC5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618D9F04" w14:textId="77777777" w:rsidTr="0037652F">
        <w:trPr>
          <w:trHeight w:val="288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4450E4F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7652F">
              <w:rPr>
                <w:rFonts w:ascii="Calibri" w:eastAsia="Times New Roman" w:hAnsi="Calibri" w:cs="Calibri"/>
                <w:color w:val="FFFFFF"/>
              </w:rPr>
              <w:t>Preisreklamation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842CC0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599445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3E0835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71AAAF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51DBF3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13C7F22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8E62E5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7652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7652F" w:rsidRPr="0037652F" w14:paraId="75341DED" w14:textId="77777777" w:rsidTr="0037652F">
        <w:trPr>
          <w:trHeight w:val="456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B4C6E7"/>
            <w:vAlign w:val="center"/>
            <w:hideMark/>
          </w:tcPr>
          <w:p w14:paraId="111A589D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  <w:sz w:val="16"/>
                <w:szCs w:val="16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Produktnummer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 xml:space="preserve"> </w:t>
            </w:r>
            <w:r w:rsidRPr="00681DCC">
              <w:rPr>
                <w:rFonts w:ascii="Effra" w:eastAsia="Times New Roman" w:hAnsi="Effra" w:cs="Calibri"/>
                <w:color w:val="FF0000"/>
                <w:sz w:val="16"/>
                <w:szCs w:val="16"/>
              </w:rPr>
              <w:t>*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vAlign w:val="center"/>
            <w:hideMark/>
          </w:tcPr>
          <w:p w14:paraId="3AC631B0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  <w:sz w:val="16"/>
                <w:szCs w:val="16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erwarteter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Preis</w:t>
            </w:r>
            <w:proofErr w:type="spellEnd"/>
            <w:r w:rsidRPr="00681DCC">
              <w:rPr>
                <w:rFonts w:ascii="Effra" w:eastAsia="Times New Roman" w:hAnsi="Effra" w:cs="Calibri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vAlign w:val="center"/>
            <w:hideMark/>
          </w:tcPr>
          <w:p w14:paraId="606CFEAF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  <w:sz w:val="13"/>
                <w:szCs w:val="13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>Maßeinheit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>Stück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>oder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>Verpackung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3"/>
                <w:szCs w:val="13"/>
              </w:rPr>
              <w:t>)</w:t>
            </w:r>
            <w:r w:rsidRPr="00681DCC">
              <w:rPr>
                <w:rFonts w:ascii="Effra" w:eastAsia="Times New Roman" w:hAnsi="Effra" w:cs="Calibri"/>
                <w:color w:val="FF0000"/>
                <w:sz w:val="13"/>
                <w:szCs w:val="13"/>
              </w:rPr>
              <w:t>*</w:t>
            </w:r>
            <w:proofErr w:type="gramEnd"/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vAlign w:val="center"/>
            <w:hideMark/>
          </w:tcPr>
          <w:p w14:paraId="50735FEE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Effra" w:eastAsia="Times New Roman" w:hAnsi="Effra" w:cs="Calibri"/>
                <w:color w:val="000000"/>
                <w:sz w:val="16"/>
                <w:szCs w:val="16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Vertragsdetails</w:t>
            </w:r>
            <w:proofErr w:type="spellEnd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/</w:t>
            </w:r>
            <w:proofErr w:type="spellStart"/>
            <w:r w:rsidRPr="0037652F">
              <w:rPr>
                <w:rFonts w:ascii="Effra" w:eastAsia="Times New Roman" w:hAnsi="Effra" w:cs="Calibri"/>
                <w:color w:val="000000"/>
                <w:sz w:val="16"/>
                <w:szCs w:val="16"/>
              </w:rPr>
              <w:t>Angebotsnummer</w:t>
            </w:r>
            <w:proofErr w:type="spellEnd"/>
          </w:p>
        </w:tc>
      </w:tr>
      <w:tr w:rsidR="0037652F" w:rsidRPr="0037652F" w14:paraId="6E229AEC" w14:textId="77777777" w:rsidTr="0037652F">
        <w:trPr>
          <w:trHeight w:val="387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6CFF96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960C4F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63256A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9F30DE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3C430D46" w14:textId="77777777" w:rsidTr="0037652F">
        <w:trPr>
          <w:trHeight w:val="396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09E4D9D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145FDF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AEADB3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4A9501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6D40C6EC" w14:textId="77777777" w:rsidTr="0037652F">
        <w:trPr>
          <w:trHeight w:val="396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60FBF6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AEFBC9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FE2BC1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E16DDF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3F4B3632" w14:textId="77777777" w:rsidTr="0037652F">
        <w:trPr>
          <w:trHeight w:val="396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1C2D70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081C7E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3A02D0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8AB4EA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6910338C" w14:textId="77777777" w:rsidTr="0037652F">
        <w:trPr>
          <w:trHeight w:val="396"/>
        </w:trPr>
        <w:tc>
          <w:tcPr>
            <w:tcW w:w="3828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6AF70D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949439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073B21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743489" w14:textId="77777777" w:rsidR="0037652F" w:rsidRPr="0037652F" w:rsidRDefault="0037652F" w:rsidP="0037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2A4E5D9F" w14:textId="77777777" w:rsidTr="0037652F">
        <w:trPr>
          <w:trHeight w:val="231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6828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9B0B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CF6C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272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10F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278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392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048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B98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875BA2" w14:paraId="59DF96F5" w14:textId="77777777" w:rsidTr="0037652F">
        <w:trPr>
          <w:trHeight w:val="267"/>
        </w:trPr>
        <w:tc>
          <w:tcPr>
            <w:tcW w:w="11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A58DB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18"/>
                <w:szCs w:val="18"/>
                <w:lang w:val="de-DE"/>
              </w:rPr>
              <w:t>Falls die Reklamation den Preis nicht betrifft, geben Sie bitte den anderen Grund der Reklamation an</w:t>
            </w: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>(mit einem "X" markieren)</w:t>
            </w:r>
          </w:p>
        </w:tc>
      </w:tr>
      <w:tr w:rsidR="0037652F" w:rsidRPr="00875BA2" w14:paraId="4FCB1793" w14:textId="77777777" w:rsidTr="0037652F">
        <w:trPr>
          <w:trHeight w:val="111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F273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F7C1C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1B0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DF79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29D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93C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BC4E9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D80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D6B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</w:tr>
      <w:tr w:rsidR="0037652F" w:rsidRPr="00875BA2" w14:paraId="6649C928" w14:textId="77777777" w:rsidTr="0037652F">
        <w:trPr>
          <w:trHeight w:val="288"/>
        </w:trPr>
        <w:tc>
          <w:tcPr>
            <w:tcW w:w="11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D544E3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FFFFFF"/>
                <w:lang w:val="de-DE"/>
              </w:rPr>
              <w:t xml:space="preserve">SONSTIGES - Bitte geben Sie die in Klammern angegebenen Informationen im Feld unten an </w:t>
            </w:r>
          </w:p>
        </w:tc>
      </w:tr>
      <w:tr w:rsidR="0037652F" w:rsidRPr="00875BA2" w14:paraId="60CAB719" w14:textId="77777777" w:rsidTr="0037652F">
        <w:trPr>
          <w:trHeight w:val="417"/>
        </w:trPr>
        <w:tc>
          <w:tcPr>
            <w:tcW w:w="10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37B6E55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7E880979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18"/>
                <w:szCs w:val="18"/>
                <w:lang w:val="de-DE"/>
              </w:rPr>
              <w:t>falsche Kundennummer</w:t>
            </w:r>
            <w:r w:rsidRPr="0037652F">
              <w:rPr>
                <w:rFonts w:ascii="Effra" w:eastAsia="Times New Roman" w:hAnsi="Effra" w:cs="Calibri"/>
                <w:color w:val="757171"/>
                <w:sz w:val="14"/>
                <w:szCs w:val="14"/>
                <w:lang w:val="de-DE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3"/>
                <w:szCs w:val="13"/>
                <w:lang w:val="de-DE"/>
              </w:rPr>
              <w:t>(korrekte Nummer / Rechnungsanschrift)</w:t>
            </w:r>
          </w:p>
        </w:tc>
        <w:tc>
          <w:tcPr>
            <w:tcW w:w="54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43E057E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1097FC07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0"/>
                <w:szCs w:val="2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falsche</w:t>
            </w:r>
            <w:proofErr w:type="spellEnd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Bestellnummer</w:t>
            </w:r>
            <w:proofErr w:type="spellEnd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(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korrekte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 xml:space="preserve"> 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Bestellnummer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)</w:t>
            </w:r>
          </w:p>
        </w:tc>
        <w:tc>
          <w:tcPr>
            <w:tcW w:w="601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31AC4F3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6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3A68C7EE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falsche/fehlende Informationen</w:t>
            </w: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>(länderspezifische Daten)</w:t>
            </w:r>
          </w:p>
        </w:tc>
      </w:tr>
      <w:tr w:rsidR="0037652F" w:rsidRPr="00875BA2" w14:paraId="2744C390" w14:textId="77777777" w:rsidTr="0037652F">
        <w:trPr>
          <w:trHeight w:val="409"/>
        </w:trPr>
        <w:tc>
          <w:tcPr>
            <w:tcW w:w="1076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5BDF186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18B88EA6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000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falsches Produkt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 xml:space="preserve"> (korrekte Produktnummer / Seriennummer)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7B453E9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2A7FCB61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000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falsche Menge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 xml:space="preserve"> (Produktnummer / Lotnummer, erhaltene Menge)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03AA008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3336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2BE264E1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000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falsche MwSt.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 xml:space="preserve"> (Produktnummer, erwarteter Wert)</w:t>
            </w:r>
          </w:p>
        </w:tc>
      </w:tr>
      <w:tr w:rsidR="0037652F" w:rsidRPr="00875BA2" w14:paraId="35A31A74" w14:textId="77777777" w:rsidTr="0037652F">
        <w:trPr>
          <w:trHeight w:val="529"/>
        </w:trPr>
        <w:tc>
          <w:tcPr>
            <w:tcW w:w="1076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140F2B28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24F747B8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000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Doppelberechnung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 xml:space="preserve"> (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doppelte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 xml:space="preserve"> 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Rechnungsnummer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3D871B6F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03345702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000000"/>
              </w:rPr>
            </w:pPr>
            <w:proofErr w:type="spellStart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>Abliefernachweisanfrage</w:t>
            </w:r>
            <w:proofErr w:type="spellEnd"/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 xml:space="preserve"> (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Lieferschein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 xml:space="preserve">, </w:t>
            </w:r>
            <w:proofErr w:type="spellStart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Abliefernachweis</w:t>
            </w:r>
            <w:proofErr w:type="spellEnd"/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</w:rPr>
              <w:t>)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hideMark/>
          </w:tcPr>
          <w:p w14:paraId="09FA878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6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14:paraId="6B2CED9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0"/>
                <w:szCs w:val="20"/>
                <w:lang w:val="de-DE"/>
              </w:rPr>
              <w:t>Andere …</w:t>
            </w:r>
            <w:r w:rsidRPr="0037652F">
              <w:rPr>
                <w:rFonts w:ascii="Calibri" w:eastAsia="Times New Roman" w:hAnsi="Calibri" w:cs="Calibri"/>
                <w:color w:val="000000"/>
                <w:lang w:val="de-DE"/>
              </w:rPr>
              <w:t xml:space="preserve"> </w:t>
            </w:r>
            <w:r w:rsidRPr="0037652F">
              <w:rPr>
                <w:rFonts w:ascii="Effra" w:eastAsia="Times New Roman" w:hAnsi="Effra" w:cs="Calibri"/>
                <w:color w:val="757171"/>
                <w:sz w:val="16"/>
                <w:szCs w:val="16"/>
                <w:lang w:val="de-DE"/>
              </w:rPr>
              <w:t>(Geben Sie bitte die Einzelheiten unten an)</w:t>
            </w:r>
          </w:p>
        </w:tc>
      </w:tr>
      <w:tr w:rsidR="0037652F" w:rsidRPr="0037652F" w14:paraId="5C4BA938" w14:textId="77777777" w:rsidTr="0037652F">
        <w:trPr>
          <w:trHeight w:val="450"/>
        </w:trPr>
        <w:tc>
          <w:tcPr>
            <w:tcW w:w="11486" w:type="dxa"/>
            <w:gridSpan w:val="12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hideMark/>
          </w:tcPr>
          <w:p w14:paraId="4D3A9AA6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  <w:r w:rsidRPr="0037652F"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  <w:t>Details:</w:t>
            </w:r>
          </w:p>
        </w:tc>
      </w:tr>
      <w:tr w:rsidR="0037652F" w:rsidRPr="0037652F" w14:paraId="0736E531" w14:textId="77777777" w:rsidTr="0037652F">
        <w:trPr>
          <w:trHeight w:val="450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DA7BE28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78FDEC83" w14:textId="77777777" w:rsidTr="0037652F">
        <w:trPr>
          <w:trHeight w:val="450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003486A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5624A1E9" w14:textId="77777777" w:rsidTr="0037652F">
        <w:trPr>
          <w:trHeight w:val="450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0674DE8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5EDDA778" w14:textId="77777777" w:rsidTr="0037652F">
        <w:trPr>
          <w:trHeight w:val="450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6643F4F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42DA4D24" w14:textId="77777777" w:rsidTr="0037652F">
        <w:trPr>
          <w:trHeight w:val="450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86E8467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42F8F063" w14:textId="77777777" w:rsidTr="0037652F">
        <w:trPr>
          <w:trHeight w:val="601"/>
        </w:trPr>
        <w:tc>
          <w:tcPr>
            <w:tcW w:w="11486" w:type="dxa"/>
            <w:gridSpan w:val="12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BCE434E" w14:textId="77777777" w:rsidR="0037652F" w:rsidRPr="0037652F" w:rsidRDefault="0037652F" w:rsidP="0037652F">
            <w:pPr>
              <w:spacing w:after="0" w:line="240" w:lineRule="auto"/>
              <w:rPr>
                <w:rFonts w:ascii="Effra" w:eastAsia="Times New Roman" w:hAnsi="Effra" w:cs="Calibri"/>
                <w:color w:val="203764"/>
                <w:sz w:val="24"/>
                <w:szCs w:val="24"/>
                <w:u w:val="single"/>
              </w:rPr>
            </w:pPr>
          </w:p>
        </w:tc>
      </w:tr>
      <w:tr w:rsidR="0037652F" w:rsidRPr="0037652F" w14:paraId="2B9D9C65" w14:textId="77777777" w:rsidTr="0037652F">
        <w:trPr>
          <w:trHeight w:val="1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3081BF9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925D721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BBAE540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BF9C767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8639DB3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0A5A95B" w14:textId="569BFA26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E5ECCEB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5E82A6F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6B0E712" w14:textId="3B0DE6B2" w:rsidR="0037652F" w:rsidRPr="0037652F" w:rsidRDefault="00AD4D21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306E696" wp14:editId="6B53C5C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-41910</wp:posOffset>
                  </wp:positionV>
                  <wp:extent cx="1211580" cy="42672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EB92C-780E-478A-A45A-561E65347E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13BEB92C-780E-478A-A45A-561E65347E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52F"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52F" w:rsidRPr="0037652F" w14:paraId="163815A9" w14:textId="77777777" w:rsidTr="00AD4D21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885960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7D93B0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3BA1CAA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5EA642D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C11D196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2A24D05" w14:textId="7777777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7719761" w14:textId="2D5F7AA6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BC9208D" w14:textId="67B70887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DF2C9E4" w14:textId="49A787B4" w:rsidR="0037652F" w:rsidRPr="0037652F" w:rsidRDefault="0037652F" w:rsidP="0037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CFB7C68" w14:textId="49E98D7B" w:rsidR="00C30C91" w:rsidRPr="0037652F" w:rsidRDefault="00C30C91" w:rsidP="0037652F"/>
    <w:sectPr w:rsidR="00C30C91" w:rsidRPr="0037652F" w:rsidSect="00D61605">
      <w:pgSz w:w="12240" w:h="15840"/>
      <w:pgMar w:top="0" w:right="474" w:bottom="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3F1" w14:textId="77777777" w:rsidR="00875BA2" w:rsidRDefault="00875BA2" w:rsidP="00875BA2">
      <w:pPr>
        <w:spacing w:after="0" w:line="240" w:lineRule="auto"/>
      </w:pPr>
      <w:r>
        <w:separator/>
      </w:r>
    </w:p>
  </w:endnote>
  <w:endnote w:type="continuationSeparator" w:id="0">
    <w:p w14:paraId="24766C76" w14:textId="77777777" w:rsidR="00875BA2" w:rsidRDefault="00875BA2" w:rsidP="0087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5FDC" w14:textId="77777777" w:rsidR="00875BA2" w:rsidRDefault="00875BA2" w:rsidP="00875BA2">
      <w:pPr>
        <w:spacing w:after="0" w:line="240" w:lineRule="auto"/>
      </w:pPr>
      <w:r>
        <w:separator/>
      </w:r>
    </w:p>
  </w:footnote>
  <w:footnote w:type="continuationSeparator" w:id="0">
    <w:p w14:paraId="7F119F13" w14:textId="77777777" w:rsidR="00875BA2" w:rsidRDefault="00875BA2" w:rsidP="0087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05"/>
    <w:rsid w:val="00006B14"/>
    <w:rsid w:val="000B63B8"/>
    <w:rsid w:val="000E677A"/>
    <w:rsid w:val="002E44D2"/>
    <w:rsid w:val="0037652F"/>
    <w:rsid w:val="003E2EEC"/>
    <w:rsid w:val="004256DB"/>
    <w:rsid w:val="00681DCC"/>
    <w:rsid w:val="006C3BCF"/>
    <w:rsid w:val="006F494E"/>
    <w:rsid w:val="007819D8"/>
    <w:rsid w:val="007B7798"/>
    <w:rsid w:val="00875BA2"/>
    <w:rsid w:val="008A6B48"/>
    <w:rsid w:val="00935870"/>
    <w:rsid w:val="009A7926"/>
    <w:rsid w:val="00A46FE7"/>
    <w:rsid w:val="00AD4D21"/>
    <w:rsid w:val="00C30C91"/>
    <w:rsid w:val="00C75AE4"/>
    <w:rsid w:val="00CF70CF"/>
    <w:rsid w:val="00D61605"/>
    <w:rsid w:val="00D64183"/>
    <w:rsid w:val="00D67702"/>
    <w:rsid w:val="00D95977"/>
    <w:rsid w:val="00E46644"/>
    <w:rsid w:val="00E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1339"/>
  <w15:chartTrackingRefBased/>
  <w15:docId w15:val="{6644D658-CE6F-424A-BCE0-B5AE9F4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A2"/>
  </w:style>
  <w:style w:type="paragraph" w:styleId="Footer">
    <w:name w:val="footer"/>
    <w:basedOn w:val="Normal"/>
    <w:link w:val="FooterChar"/>
    <w:uiPriority w:val="99"/>
    <w:unhideWhenUsed/>
    <w:rsid w:val="0087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A2"/>
  </w:style>
  <w:style w:type="character" w:styleId="UnresolvedMention">
    <w:name w:val="Unresolved Mention"/>
    <w:basedOn w:val="DefaultParagraphFont"/>
    <w:uiPriority w:val="99"/>
    <w:semiHidden/>
    <w:unhideWhenUsed/>
    <w:rsid w:val="0087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.disputeat@medtronic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medtron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280AE68968E41B4BC41345FCD1016" ma:contentTypeVersion="10" ma:contentTypeDescription="Create a new document." ma:contentTypeScope="" ma:versionID="140391f3407cddcb31a3fb44158d1ac5">
  <xsd:schema xmlns:xsd="http://www.w3.org/2001/XMLSchema" xmlns:xs="http://www.w3.org/2001/XMLSchema" xmlns:p="http://schemas.microsoft.com/office/2006/metadata/properties" xmlns:ns2="1420b744-a01d-433d-9c11-b7dcab7f6e72" xmlns:ns3="045ca8da-0f0f-44cd-b3bc-688bb666c7dc" targetNamespace="http://schemas.microsoft.com/office/2006/metadata/properties" ma:root="true" ma:fieldsID="57d95c5572005674a37141dfef5e95bc" ns2:_="" ns3:_="">
    <xsd:import namespace="1420b744-a01d-433d-9c11-b7dcab7f6e72"/>
    <xsd:import namespace="045ca8da-0f0f-44cd-b3bc-688bb666c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0b744-a01d-433d-9c11-b7dcab7f6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ca8da-0f0f-44cd-b3bc-688bb666c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013C6-8035-493D-99DE-4A2598AF2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9F633-3B2B-4E25-930D-78B0E0D9593D}"/>
</file>

<file path=customXml/itemProps3.xml><?xml version="1.0" encoding="utf-8"?>
<ds:datastoreItem xmlns:ds="http://schemas.openxmlformats.org/officeDocument/2006/customXml" ds:itemID="{13A5E8AF-43C1-41DC-B212-6DCC79C9743B}">
  <ds:schemaRefs>
    <ds:schemaRef ds:uri="http://schemas.microsoft.com/office/2006/metadata/properties"/>
    <ds:schemaRef ds:uri="http://schemas.microsoft.com/office/infopath/2007/PartnerControls"/>
    <ds:schemaRef ds:uri="4e61fc9a-bcff-4f98-9040-a8a1f830a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Guillaume, Vivien</dc:creator>
  <cp:keywords/>
  <dc:description/>
  <cp:lastModifiedBy>Furtenbacher, Doris</cp:lastModifiedBy>
  <cp:revision>3</cp:revision>
  <dcterms:created xsi:type="dcterms:W3CDTF">2022-04-07T14:30:00Z</dcterms:created>
  <dcterms:modified xsi:type="dcterms:W3CDTF">2022-04-08T08:29:00Z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0x01010033E280AE68968E41B4BC41345FCD1016</vt:lpwstr>
  </property>
</Properties>
</file>